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F5C86">
        <w:rPr>
          <w:sz w:val="28"/>
          <w:szCs w:val="28"/>
        </w:rPr>
        <w:t>17</w:t>
      </w:r>
      <w:r w:rsidR="00893BE5" w:rsidRPr="00893BE5">
        <w:rPr>
          <w:sz w:val="28"/>
          <w:szCs w:val="28"/>
          <w:vertAlign w:val="superscript"/>
        </w:rPr>
        <w:t>th</w:t>
      </w:r>
      <w:r w:rsidR="00893BE5">
        <w:rPr>
          <w:sz w:val="28"/>
          <w:szCs w:val="28"/>
        </w:rPr>
        <w:t xml:space="preserve"> </w:t>
      </w:r>
      <w:r w:rsidR="00A862BB">
        <w:rPr>
          <w:sz w:val="28"/>
          <w:szCs w:val="28"/>
        </w:rPr>
        <w:t>January, 2024</w:t>
      </w:r>
    </w:p>
    <w:p w:rsidR="00842504" w:rsidRDefault="00AF5C86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Multiplication Stableford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893BE5" w:rsidRDefault="00AF5C86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Shirley Cain, Pat Umlauf and Barbara </w:t>
      </w:r>
      <w:proofErr w:type="gramStart"/>
      <w:r>
        <w:rPr>
          <w:rFonts w:ascii="Verdana" w:hAnsi="Verdana"/>
          <w:sz w:val="24"/>
          <w:szCs w:val="24"/>
        </w:rPr>
        <w:t>Cain  79pts</w:t>
      </w:r>
      <w:proofErr w:type="gramEnd"/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Karin Wiese, Jill Williams and Ruth </w:t>
      </w:r>
      <w:proofErr w:type="gramStart"/>
      <w:r>
        <w:rPr>
          <w:rFonts w:ascii="Verdana" w:hAnsi="Verdana"/>
          <w:sz w:val="24"/>
          <w:szCs w:val="24"/>
        </w:rPr>
        <w:t>Waterman  76</w:t>
      </w:r>
      <w:proofErr w:type="gramEnd"/>
      <w:r>
        <w:rPr>
          <w:rFonts w:ascii="Verdana" w:hAnsi="Verdana"/>
          <w:sz w:val="24"/>
          <w:szCs w:val="24"/>
        </w:rPr>
        <w:t xml:space="preserve"> pts</w:t>
      </w: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Best Individual Stableford </w:t>
      </w:r>
    </w:p>
    <w:p w:rsidR="00AF5C86" w:rsidRDefault="00AF5C86" w:rsidP="00893BE5">
      <w:pPr>
        <w:pStyle w:val="PlainText"/>
        <w:rPr>
          <w:rFonts w:ascii="Verdana" w:hAnsi="Verdana"/>
          <w:sz w:val="24"/>
          <w:szCs w:val="24"/>
        </w:rPr>
      </w:pPr>
    </w:p>
    <w:p w:rsidR="00AF5C86" w:rsidRPr="00893BE5" w:rsidRDefault="00AF5C86" w:rsidP="00893BE5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Kathy Clarke 38 pts</w:t>
      </w:r>
    </w:p>
    <w:p w:rsidR="00893BE5" w:rsidRDefault="00893BE5" w:rsidP="00893BE5">
      <w:pPr>
        <w:pStyle w:val="PlainText"/>
      </w:pPr>
    </w:p>
    <w:p w:rsidR="00BB0CB1" w:rsidRPr="00402668" w:rsidRDefault="00BB0CB1" w:rsidP="00A862BB">
      <w:pPr>
        <w:rPr>
          <w:sz w:val="24"/>
          <w:szCs w:val="24"/>
        </w:rPr>
      </w:pPr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893BE5"/>
    <w:rsid w:val="00941942"/>
    <w:rsid w:val="00A862BB"/>
    <w:rsid w:val="00AE154A"/>
    <w:rsid w:val="00AF5C86"/>
    <w:rsid w:val="00BB0CB1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2024-01-24T05:06:00Z</dcterms:created>
  <dcterms:modified xsi:type="dcterms:W3CDTF">2024-01-24T05:06:00Z</dcterms:modified>
</cp:coreProperties>
</file>